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1"/>
        <w:gridCol w:w="1254"/>
        <w:gridCol w:w="20"/>
        <w:gridCol w:w="7"/>
        <w:gridCol w:w="985"/>
        <w:gridCol w:w="7"/>
        <w:gridCol w:w="844"/>
        <w:gridCol w:w="7"/>
        <w:gridCol w:w="843"/>
        <w:gridCol w:w="7"/>
        <w:gridCol w:w="354"/>
        <w:gridCol w:w="65"/>
        <w:gridCol w:w="278"/>
        <w:gridCol w:w="1992"/>
        <w:gridCol w:w="279"/>
        <w:gridCol w:w="420"/>
        <w:gridCol w:w="2282"/>
      </w:tblGrid>
      <w:tr w:rsidR="008749C4" w:rsidRPr="005937E1" w:rsidTr="00240B8D">
        <w:trPr>
          <w:trHeight w:val="122"/>
        </w:trPr>
        <w:tc>
          <w:tcPr>
            <w:tcW w:w="10631" w:type="dxa"/>
            <w:gridSpan w:val="18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21358">
              <w:rPr>
                <w:rFonts w:eastAsia="Times New Roman" w:cs="Times New Roman"/>
                <w:i/>
                <w:sz w:val="20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F41C87">
        <w:trPr>
          <w:trHeight w:val="276"/>
        </w:trPr>
        <w:tc>
          <w:tcPr>
            <w:tcW w:w="5658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282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F41C87">
        <w:trPr>
          <w:trHeight w:val="266"/>
        </w:trPr>
        <w:tc>
          <w:tcPr>
            <w:tcW w:w="5658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973" w:type="dxa"/>
            <w:gridSpan w:val="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240B8D">
        <w:trPr>
          <w:trHeight w:val="329"/>
        </w:trPr>
        <w:tc>
          <w:tcPr>
            <w:tcW w:w="10631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1556" w:rsidRDefault="004F7A9E" w:rsidP="0023155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861C3B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</w:t>
            </w:r>
            <w:r w:rsidR="0053226A" w:rsidRPr="00861C3B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ЭМИТЕНТА </w:t>
            </w:r>
          </w:p>
          <w:p w:rsidR="00231556" w:rsidRDefault="004F7A9E" w:rsidP="0023155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861C3B">
              <w:rPr>
                <w:rFonts w:eastAsia="Times New Roman"/>
                <w:b/>
                <w:sz w:val="24"/>
                <w:szCs w:val="24"/>
                <w:lang w:eastAsia="ar-SA"/>
              </w:rPr>
              <w:t>О</w:t>
            </w:r>
            <w:r w:rsidR="00231556">
              <w:rPr>
                <w:rFonts w:eastAsia="Times New Roman"/>
                <w:b/>
                <w:sz w:val="24"/>
                <w:szCs w:val="24"/>
                <w:lang w:eastAsia="ar-SA"/>
              </w:rPr>
              <w:t>Б ОБРЕМЕНЕНИИ</w:t>
            </w:r>
            <w:r w:rsidRPr="00861C3B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31556">
              <w:rPr>
                <w:rFonts w:eastAsia="Times New Roman"/>
                <w:b/>
                <w:sz w:val="24"/>
                <w:szCs w:val="24"/>
                <w:lang w:eastAsia="ar-SA"/>
              </w:rPr>
              <w:t>(</w:t>
            </w:r>
            <w:r w:rsidR="00D10B2F" w:rsidRPr="00D10B2F">
              <w:rPr>
                <w:rFonts w:eastAsia="Times New Roman"/>
                <w:b/>
                <w:sz w:val="24"/>
                <w:szCs w:val="24"/>
                <w:lang w:eastAsia="ar-SA"/>
              </w:rPr>
              <w:t>ПРЕКРАЩЕНИ</w:t>
            </w:r>
            <w:r w:rsidR="00231556">
              <w:rPr>
                <w:rFonts w:eastAsia="Times New Roman"/>
                <w:b/>
                <w:sz w:val="24"/>
                <w:szCs w:val="24"/>
                <w:lang w:eastAsia="ar-SA"/>
              </w:rPr>
              <w:t>И</w:t>
            </w:r>
            <w:r w:rsidR="00D10B2F" w:rsidRPr="00D10B2F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ОБРЕМЕНЕНИЯ</w:t>
            </w:r>
            <w:r w:rsidR="00231556">
              <w:rPr>
                <w:rFonts w:eastAsia="Times New Roman"/>
                <w:b/>
                <w:sz w:val="24"/>
                <w:szCs w:val="24"/>
                <w:lang w:eastAsia="ar-SA"/>
              </w:rPr>
              <w:t>)</w:t>
            </w:r>
            <w:r w:rsidR="00D10B2F" w:rsidRPr="00D10B2F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8749C4" w:rsidRPr="00861C3B" w:rsidRDefault="00231556" w:rsidP="002315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ЦЕННЫХ БУМАГ</w:t>
            </w:r>
            <w:r w:rsidR="00D10B2F" w:rsidRPr="00D10B2F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ОБЯЗАТЕЛЬСТВОМ ПО ИХ ПОЛНОЙ ОПЛАТЕ</w:t>
            </w:r>
          </w:p>
        </w:tc>
      </w:tr>
      <w:tr w:rsidR="00F256EE" w:rsidRPr="0096640B" w:rsidTr="00240B8D">
        <w:trPr>
          <w:trHeight w:val="329"/>
        </w:trPr>
        <w:tc>
          <w:tcPr>
            <w:tcW w:w="10631" w:type="dxa"/>
            <w:gridSpan w:val="1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240B8D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240B8D">
        <w:trPr>
          <w:trHeight w:val="329"/>
        </w:trPr>
        <w:tc>
          <w:tcPr>
            <w:tcW w:w="10631" w:type="dxa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240B8D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96640B" w:rsidTr="00240B8D">
        <w:trPr>
          <w:trHeight w:val="72"/>
        </w:trPr>
        <w:tc>
          <w:tcPr>
            <w:tcW w:w="10631" w:type="dxa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8652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олное наименование эмитента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F41C87">
        <w:trPr>
          <w:trHeight w:val="329"/>
        </w:trPr>
        <w:tc>
          <w:tcPr>
            <w:tcW w:w="98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4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240B8D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35312F" w:rsidTr="00F41C87">
        <w:trPr>
          <w:trHeight w:val="329"/>
        </w:trPr>
        <w:tc>
          <w:tcPr>
            <w:tcW w:w="2261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370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240B8D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53226A" w:rsidRPr="0035312F" w:rsidTr="00F41C87">
        <w:trPr>
          <w:trHeight w:val="65"/>
        </w:trPr>
        <w:tc>
          <w:tcPr>
            <w:tcW w:w="5380" w:type="dxa"/>
            <w:gridSpan w:val="13"/>
            <w:shd w:val="clear" w:color="auto" w:fill="auto"/>
            <w:vAlign w:val="center"/>
          </w:tcPr>
          <w:p w:rsidR="0053226A" w:rsidRPr="0035312F" w:rsidRDefault="0053226A" w:rsidP="00F2784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Вид (наименование), категория (тип) ценных бумаг</w:t>
            </w:r>
          </w:p>
        </w:tc>
        <w:tc>
          <w:tcPr>
            <w:tcW w:w="5251" w:type="dxa"/>
            <w:gridSpan w:val="5"/>
            <w:shd w:val="clear" w:color="auto" w:fill="auto"/>
            <w:vAlign w:val="center"/>
          </w:tcPr>
          <w:p w:rsidR="0053226A" w:rsidRPr="0035312F" w:rsidRDefault="0053226A" w:rsidP="00D10B2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Регистрационный номер выпуска эмиссионных ценных бумаг </w:t>
            </w:r>
          </w:p>
        </w:tc>
      </w:tr>
      <w:tr w:rsidR="0053226A" w:rsidRPr="0035312F" w:rsidTr="00F41C87">
        <w:trPr>
          <w:trHeight w:val="223"/>
        </w:trPr>
        <w:tc>
          <w:tcPr>
            <w:tcW w:w="5380" w:type="dxa"/>
            <w:gridSpan w:val="13"/>
            <w:shd w:val="clear" w:color="auto" w:fill="auto"/>
            <w:vAlign w:val="center"/>
          </w:tcPr>
          <w:p w:rsidR="0053226A" w:rsidRPr="0035312F" w:rsidRDefault="0053226A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51" w:type="dxa"/>
            <w:gridSpan w:val="5"/>
            <w:shd w:val="clear" w:color="auto" w:fill="auto"/>
            <w:vAlign w:val="center"/>
          </w:tcPr>
          <w:p w:rsidR="0053226A" w:rsidRPr="0035312F" w:rsidRDefault="0053226A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7669" w:rsidRPr="0035312F" w:rsidTr="00240B8D">
        <w:trPr>
          <w:trHeight w:val="58"/>
        </w:trPr>
        <w:tc>
          <w:tcPr>
            <w:tcW w:w="10631" w:type="dxa"/>
            <w:gridSpan w:val="1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D10B2F" w:rsidRPr="0035312F" w:rsidTr="00C83AF1">
        <w:trPr>
          <w:trHeight w:val="723"/>
        </w:trPr>
        <w:tc>
          <w:tcPr>
            <w:tcW w:w="5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0B2F" w:rsidRPr="0035312F" w:rsidRDefault="00D10B2F" w:rsidP="0039673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0065" w:type="dxa"/>
            <w:gridSpan w:val="1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10B2F" w:rsidRPr="0082606D" w:rsidRDefault="00D10B2F" w:rsidP="0082606D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прошу внести записи о</w:t>
            </w:r>
            <w:r w:rsidR="00231556"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б</w:t>
            </w: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обременени</w:t>
            </w:r>
            <w:r w:rsidR="00231556"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ценных бумаг</w:t>
            </w:r>
            <w:r w:rsidRPr="0082606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обязательством по их полной оплате по лицевому счету лица, которому размещены (распределены при учреждении) не полностью оплаченные ценные бумаги</w:t>
            </w:r>
          </w:p>
        </w:tc>
      </w:tr>
      <w:tr w:rsidR="00231556" w:rsidRPr="0035312F" w:rsidTr="00C83AF1">
        <w:trPr>
          <w:trHeight w:val="723"/>
        </w:trPr>
        <w:tc>
          <w:tcPr>
            <w:tcW w:w="5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1556" w:rsidRPr="0035312F" w:rsidRDefault="00231556" w:rsidP="004242D7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0065" w:type="dxa"/>
            <w:gridSpan w:val="1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31556" w:rsidRPr="0082606D" w:rsidRDefault="00231556" w:rsidP="0082606D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прошу внести записи о прекращении</w:t>
            </w:r>
            <w:r w:rsidR="00CE161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обременения</w:t>
            </w:r>
            <w:bookmarkStart w:id="0" w:name="_GoBack"/>
            <w:bookmarkEnd w:id="0"/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ценных бумаг</w:t>
            </w:r>
            <w:r w:rsidRPr="0082606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обязательством по их полной оплате по лицевому счету лица, которому размещены (распределены при учреждении) не полностью оплаченные ценные бумаги</w:t>
            </w:r>
          </w:p>
        </w:tc>
      </w:tr>
      <w:tr w:rsidR="007E7669" w:rsidRPr="0035312F" w:rsidTr="00F41C87">
        <w:trPr>
          <w:trHeight w:val="152"/>
        </w:trPr>
        <w:tc>
          <w:tcPr>
            <w:tcW w:w="325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E7669" w:rsidRPr="0035312F" w:rsidRDefault="007E7669" w:rsidP="00865224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35312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количестве</w:t>
            </w: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5312F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Ц</w:t>
            </w:r>
            <w:r w:rsidRPr="0035312F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ифрами и прописью)</w:t>
            </w:r>
          </w:p>
        </w:tc>
        <w:tc>
          <w:tcPr>
            <w:tcW w:w="737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E7669" w:rsidRPr="00240B8D" w:rsidRDefault="007E7669" w:rsidP="00B17D7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Cs w:val="20"/>
                <w:lang w:eastAsia="ar-SA"/>
              </w:rPr>
            </w:pPr>
          </w:p>
        </w:tc>
      </w:tr>
      <w:tr w:rsidR="007E7669" w:rsidRPr="0035312F" w:rsidTr="00F41C87">
        <w:trPr>
          <w:trHeight w:val="391"/>
        </w:trPr>
        <w:tc>
          <w:tcPr>
            <w:tcW w:w="7650" w:type="dxa"/>
            <w:gridSpan w:val="1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E7669" w:rsidRPr="0035312F" w:rsidRDefault="007E7669" w:rsidP="00D10B2F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>НОМЕР (КОД) ЛИЦЕВОГО СЧЕТА, ПО КОТОРОМУ ВНОСИТСЯ ЗАПИСЬ О</w:t>
            </w:r>
            <w:r w:rsidR="00231556">
              <w:rPr>
                <w:rFonts w:eastAsia="Times New Roman"/>
                <w:b/>
                <w:sz w:val="20"/>
                <w:szCs w:val="20"/>
                <w:lang w:eastAsia="ar-SA"/>
              </w:rPr>
              <w:t>Б ОБРЕМЕНЕНИИ</w:t>
            </w: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</w:t>
            </w:r>
            <w:r w:rsidR="00231556">
              <w:rPr>
                <w:rFonts w:eastAsia="Times New Roman"/>
                <w:b/>
                <w:sz w:val="20"/>
                <w:szCs w:val="20"/>
                <w:lang w:eastAsia="ar-SA"/>
              </w:rPr>
              <w:t>(</w:t>
            </w:r>
            <w:r w:rsidR="00D10B2F">
              <w:rPr>
                <w:rFonts w:eastAsia="Times New Roman"/>
                <w:b/>
                <w:sz w:val="20"/>
                <w:szCs w:val="20"/>
                <w:lang w:eastAsia="ar-SA"/>
              </w:rPr>
              <w:t>ПРЕКРАЩЕНИИ ОБРЕМЕНЕНИЯ</w:t>
            </w:r>
            <w:r w:rsidR="00231556">
              <w:rPr>
                <w:rFonts w:eastAsia="Times New Roman"/>
                <w:b/>
                <w:sz w:val="20"/>
                <w:szCs w:val="20"/>
                <w:lang w:eastAsia="ar-SA"/>
              </w:rPr>
              <w:t>)</w:t>
            </w: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ЦЕННЫХ БУМАГ</w:t>
            </w:r>
          </w:p>
        </w:tc>
        <w:tc>
          <w:tcPr>
            <w:tcW w:w="29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7669" w:rsidRPr="00240B8D" w:rsidRDefault="007E7669" w:rsidP="00240B8D">
            <w:pPr>
              <w:suppressAutoHyphens/>
              <w:spacing w:after="0" w:line="168" w:lineRule="auto"/>
              <w:jc w:val="center"/>
              <w:rPr>
                <w:rFonts w:eastAsia="Times New Roman" w:cs="Times New Roman"/>
                <w:i/>
                <w:szCs w:val="20"/>
                <w:lang w:eastAsia="ar-SA"/>
              </w:rPr>
            </w:pPr>
          </w:p>
        </w:tc>
      </w:tr>
      <w:tr w:rsidR="007E7669" w:rsidRPr="0035312F" w:rsidTr="00240B8D">
        <w:trPr>
          <w:trHeight w:val="119"/>
        </w:trPr>
        <w:tc>
          <w:tcPr>
            <w:tcW w:w="10631" w:type="dxa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7E7669" w:rsidRPr="0035312F" w:rsidTr="00240B8D">
        <w:trPr>
          <w:trHeight w:val="64"/>
        </w:trPr>
        <w:tc>
          <w:tcPr>
            <w:tcW w:w="10631" w:type="dxa"/>
            <w:gridSpan w:val="1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7669" w:rsidRPr="0035312F" w:rsidRDefault="00644385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7E7669" w:rsidRPr="0035312F" w:rsidTr="00F41C87">
        <w:trPr>
          <w:trHeight w:val="64"/>
        </w:trPr>
        <w:tc>
          <w:tcPr>
            <w:tcW w:w="410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  <w:r w:rsidRPr="00240B8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5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7E7669" w:rsidRPr="0035312F" w:rsidTr="00F41C87">
        <w:trPr>
          <w:trHeight w:val="95"/>
        </w:trPr>
        <w:tc>
          <w:tcPr>
            <w:tcW w:w="2241" w:type="dxa"/>
            <w:gridSpan w:val="3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7E7669" w:rsidRPr="0035312F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13" w:type="dxa"/>
            <w:gridSpan w:val="7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  <w:r w:rsidRPr="00240B8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981" w:type="dxa"/>
            <w:gridSpan w:val="3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7E7669" w:rsidRPr="00240B8D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F41C87" w:rsidRPr="0035312F" w:rsidTr="007E6893">
        <w:trPr>
          <w:trHeight w:val="95"/>
        </w:trPr>
        <w:tc>
          <w:tcPr>
            <w:tcW w:w="10631" w:type="dxa"/>
            <w:gridSpan w:val="18"/>
            <w:tcBorders>
              <w:top w:val="nil"/>
            </w:tcBorders>
            <w:shd w:val="clear" w:color="auto" w:fill="auto"/>
            <w:vAlign w:val="bottom"/>
          </w:tcPr>
          <w:p w:rsidR="00F41C87" w:rsidRPr="00F41C87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41C87" w:rsidRPr="0035312F" w:rsidTr="00F41C87">
        <w:trPr>
          <w:trHeight w:val="95"/>
        </w:trPr>
        <w:tc>
          <w:tcPr>
            <w:tcW w:w="566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1C87" w:rsidRPr="0035312F" w:rsidRDefault="00F41C87" w:rsidP="008E6BF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0065" w:type="dxa"/>
            <w:gridSpan w:val="17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41C87" w:rsidRPr="0082606D" w:rsidRDefault="00F41C87" w:rsidP="0082606D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прошу внести записи о прекращении обременения ценных</w:t>
            </w:r>
            <w:r w:rsidRPr="0082606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бумаг обязательством по их полной оплате по лицевому счету лица, которому размещены (распределены при учреждении) не полностью оплаченные ценные бумаги, и в связи с их неоплатой в срок </w:t>
            </w: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зачислить ценные бумаги на казначейский счет</w:t>
            </w:r>
          </w:p>
        </w:tc>
      </w:tr>
      <w:tr w:rsidR="00F41C87" w:rsidRPr="0035312F" w:rsidTr="00F41C87">
        <w:trPr>
          <w:trHeight w:val="95"/>
        </w:trPr>
        <w:tc>
          <w:tcPr>
            <w:tcW w:w="3260" w:type="dxa"/>
            <w:gridSpan w:val="7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41C87" w:rsidRPr="0035312F" w:rsidRDefault="00F41C87" w:rsidP="008E6BFD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35312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количестве</w:t>
            </w: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5312F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Ц</w:t>
            </w:r>
            <w:r w:rsidRPr="0035312F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ифрами и прописью)</w:t>
            </w:r>
          </w:p>
        </w:tc>
        <w:tc>
          <w:tcPr>
            <w:tcW w:w="7371" w:type="dxa"/>
            <w:gridSpan w:val="11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41C87" w:rsidRPr="00240B8D" w:rsidRDefault="00F41C87" w:rsidP="008E6B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Cs w:val="20"/>
                <w:lang w:eastAsia="ar-SA"/>
              </w:rPr>
            </w:pPr>
          </w:p>
        </w:tc>
      </w:tr>
      <w:tr w:rsidR="00F41C87" w:rsidRPr="0035312F" w:rsidTr="00F41C87">
        <w:trPr>
          <w:trHeight w:val="95"/>
        </w:trPr>
        <w:tc>
          <w:tcPr>
            <w:tcW w:w="7650" w:type="dxa"/>
            <w:gridSpan w:val="1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35312F" w:rsidRDefault="00F41C87" w:rsidP="00F41C87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НОМЕР (КОД) ЛИЦЕВОГО СЧЕТА, ПО КОТОРОМУ ВНОСИТСЯ ЗАПИСЬ О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ПРЕКРАЩЕНИИ ОБРЕМЕНЕНИЯ И СПИСАНИИ</w:t>
            </w: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ЦЕННЫХ БУМАГ</w:t>
            </w:r>
          </w:p>
        </w:tc>
        <w:tc>
          <w:tcPr>
            <w:tcW w:w="2981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F41C87" w:rsidRPr="0035312F" w:rsidTr="00B91932">
        <w:trPr>
          <w:trHeight w:val="95"/>
        </w:trPr>
        <w:tc>
          <w:tcPr>
            <w:tcW w:w="10631" w:type="dxa"/>
            <w:gridSpan w:val="18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F41C87" w:rsidRPr="0035312F" w:rsidTr="009A3AB1">
        <w:trPr>
          <w:trHeight w:val="95"/>
        </w:trPr>
        <w:tc>
          <w:tcPr>
            <w:tcW w:w="10631" w:type="dxa"/>
            <w:gridSpan w:val="18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F41C8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F41C87" w:rsidRPr="0035312F" w:rsidTr="00C83AF1">
        <w:trPr>
          <w:trHeight w:val="95"/>
        </w:trPr>
        <w:tc>
          <w:tcPr>
            <w:tcW w:w="4111" w:type="dxa"/>
            <w:gridSpan w:val="9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35312F" w:rsidRDefault="00C83AF1" w:rsidP="00F41C87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240B8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520" w:type="dxa"/>
            <w:gridSpan w:val="9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F41C87" w:rsidRPr="0035312F" w:rsidTr="00C83AF1">
        <w:trPr>
          <w:trHeight w:val="95"/>
        </w:trPr>
        <w:tc>
          <w:tcPr>
            <w:tcW w:w="2268" w:type="dxa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35312F" w:rsidRDefault="00C83AF1" w:rsidP="00F41C87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693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35312F" w:rsidRDefault="00F41C87" w:rsidP="00F41C87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89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35312F" w:rsidRDefault="00C83AF1" w:rsidP="00F41C87">
            <w:pPr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240B8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981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F41C87" w:rsidRPr="0035312F" w:rsidTr="00E32E7E">
        <w:trPr>
          <w:trHeight w:val="95"/>
        </w:trPr>
        <w:tc>
          <w:tcPr>
            <w:tcW w:w="7650" w:type="dxa"/>
            <w:gridSpan w:val="15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F41C87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НОМЕР (КОД) </w:t>
            </w:r>
            <w:r w:rsidR="00E32E7E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КАЗНАЧЕЙСКОГО </w:t>
            </w: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ЛИЦЕВОГО СЧЕТА, ПО КОТОРОМУ ВНОСИТСЯ ЗАПИСЬ О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ЗАЧИСЛЕНИИ</w:t>
            </w:r>
            <w:r w:rsidRPr="0035312F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ЦЕННЫХ БУМАГ</w:t>
            </w:r>
          </w:p>
        </w:tc>
        <w:tc>
          <w:tcPr>
            <w:tcW w:w="2981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1C87" w:rsidRPr="00240B8D" w:rsidRDefault="00F41C87" w:rsidP="00B5365B">
            <w:pPr>
              <w:suppressAutoHyphens/>
              <w:spacing w:after="0" w:line="240" w:lineRule="auto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82606D" w:rsidRPr="0035312F" w:rsidTr="00E32E7E">
        <w:trPr>
          <w:trHeight w:val="95"/>
        </w:trPr>
        <w:tc>
          <w:tcPr>
            <w:tcW w:w="5315" w:type="dxa"/>
            <w:gridSpan w:val="12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2606D" w:rsidRPr="0082606D" w:rsidRDefault="0082606D" w:rsidP="0082606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82606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Основание для размещения (распределения при учреждении) не полностью оплаченных акций, в котором также предусмотрен срок их полной оплаты</w:t>
            </w:r>
          </w:p>
        </w:tc>
        <w:tc>
          <w:tcPr>
            <w:tcW w:w="5316" w:type="dxa"/>
            <w:gridSpan w:val="6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82606D" w:rsidRPr="00231556" w:rsidRDefault="0082606D" w:rsidP="00F41C8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7E7669" w:rsidRPr="0035312F" w:rsidTr="007A0A24">
        <w:trPr>
          <w:trHeight w:val="69"/>
        </w:trPr>
        <w:tc>
          <w:tcPr>
            <w:tcW w:w="1063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7669" w:rsidRPr="0035312F" w:rsidRDefault="007E7669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64E66" w:rsidRPr="0035312F" w:rsidTr="007A0A24">
        <w:trPr>
          <w:trHeight w:val="69"/>
        </w:trPr>
        <w:tc>
          <w:tcPr>
            <w:tcW w:w="106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F41C87">
        <w:trPr>
          <w:trHeight w:val="69"/>
        </w:trPr>
        <w:tc>
          <w:tcPr>
            <w:tcW w:w="7929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240B8D">
        <w:trPr>
          <w:trHeight w:val="69"/>
        </w:trPr>
        <w:tc>
          <w:tcPr>
            <w:tcW w:w="10631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240B8D">
        <w:trPr>
          <w:trHeight w:val="69"/>
        </w:trPr>
        <w:tc>
          <w:tcPr>
            <w:tcW w:w="1063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700"/>
      </w:tblGrid>
      <w:tr w:rsidR="0035312F" w:rsidRPr="0035312F" w:rsidTr="00240B8D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3C47E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 Эмитента: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240B8D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240B8D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52135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3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94" w:rsidRDefault="00434894" w:rsidP="000A38CC">
      <w:pPr>
        <w:spacing w:after="0" w:line="240" w:lineRule="auto"/>
      </w:pPr>
      <w:r>
        <w:separator/>
      </w:r>
    </w:p>
  </w:endnote>
  <w:endnote w:type="continuationSeparator" w:id="0">
    <w:p w:rsidR="00434894" w:rsidRDefault="00434894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7C4DF7" w:rsidRDefault="00D462E8" w:rsidP="00A005A6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A005A6">
      <w:rPr>
        <w:rFonts w:eastAsia="Times New Roman" w:cs="Times New Roman"/>
        <w:b/>
        <w:i/>
        <w:sz w:val="16"/>
        <w:szCs w:val="16"/>
        <w:lang w:eastAsia="ar-SA"/>
      </w:rPr>
      <w:t xml:space="preserve"> </w:t>
    </w:r>
    <w:r w:rsidR="007C4DF7"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A005A6" w:rsidRDefault="00A005A6" w:rsidP="00A005A6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A005A6" w:rsidRDefault="00A005A6" w:rsidP="00A005A6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A005A6" w:rsidRDefault="00A005A6" w:rsidP="00A005A6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A005A6" w:rsidRPr="007C4DF7" w:rsidRDefault="00A005A6" w:rsidP="00A005A6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94" w:rsidRDefault="00434894" w:rsidP="000A38CC">
      <w:pPr>
        <w:spacing w:after="0" w:line="240" w:lineRule="auto"/>
      </w:pPr>
      <w:r>
        <w:separator/>
      </w:r>
    </w:p>
  </w:footnote>
  <w:footnote w:type="continuationSeparator" w:id="0">
    <w:p w:rsidR="00434894" w:rsidRDefault="00434894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B2F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250" w:type="dxa"/>
      <w:tblLayout w:type="fixed"/>
      <w:tblLook w:val="0000" w:firstRow="0" w:lastRow="0" w:firstColumn="0" w:lastColumn="0" w:noHBand="0" w:noVBand="0"/>
    </w:tblPr>
    <w:tblGrid>
      <w:gridCol w:w="5548"/>
      <w:gridCol w:w="5083"/>
    </w:tblGrid>
    <w:tr w:rsidR="00804096" w:rsidRPr="00D4343F" w:rsidTr="00240B8D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083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D10B2F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D10B2F">
            <w:rPr>
              <w:rFonts w:ascii="Calibri" w:eastAsia="Calibri" w:hAnsi="Calibri"/>
              <w:i/>
              <w:iCs/>
              <w:sz w:val="14"/>
              <w:szCs w:val="14"/>
            </w:rPr>
            <w:t>3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4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pt" o:bullet="t">
        <v:imagedata r:id="rId1" o:title="clip_image001"/>
      </v:shape>
    </w:pict>
  </w:numPicBullet>
  <w:numPicBullet w:numPicBulletId="1">
    <w:pict>
      <v:shape id="_x0000_i1029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56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B8D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07D7B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4894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687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358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385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ED7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20B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A24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23D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06D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0D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4F9B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5A6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4F0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AB0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2B0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2C2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9CF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AF1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4DAA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615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B2F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5CF5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2E7E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08C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B50"/>
    <w:rsid w:val="00F41C87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3D35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9F3868-8C71-499A-9526-7F51AB3F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16</cp:revision>
  <cp:lastPrinted>2023-02-09T10:24:00Z</cp:lastPrinted>
  <dcterms:created xsi:type="dcterms:W3CDTF">2025-11-07T08:54:00Z</dcterms:created>
  <dcterms:modified xsi:type="dcterms:W3CDTF">2025-11-13T08:50:00Z</dcterms:modified>
</cp:coreProperties>
</file>